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заседания комиссии по противодействую коррупции 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Бюджетного учреждения здравоохранения Вологодской области «Вологодский областной противотуберкулезный диспансер»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г. Вологда                                                                                                              0</w:t>
      </w:r>
      <w:r>
        <w:rPr>
          <w:sz w:val="26"/>
          <w:szCs w:val="26"/>
        </w:rPr>
        <w:t>5</w:t>
      </w:r>
      <w:r>
        <w:rPr>
          <w:sz w:val="26"/>
          <w:szCs w:val="26"/>
        </w:rPr>
        <w:t>.04.2024 г.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ab/>
        <w:t>В соответствии с Положением о комиссии по противодействию коррупции проведено заседание комиссии по противодействию коррупции в БУЗ ВО «ВОПД».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Комиссия в составе: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0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Председатель комиссии – Главный врач </w:t>
      </w:r>
      <w:r>
        <w:rPr>
          <w:sz w:val="26"/>
          <w:szCs w:val="26"/>
          <w:lang w:val="ru-RU"/>
        </w:rPr>
        <w:t>Павлов В.В.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 w:bidi="ar-SA"/>
        </w:rPr>
      </w:pPr>
      <w:r>
        <w:rPr>
          <w:sz w:val="26"/>
          <w:szCs w:val="26"/>
          <w:lang w:val="ru-RU" w:bidi="ar-SA"/>
        </w:rPr>
        <w:t xml:space="preserve">Заместитель комиссии – Заместитель главного врача по медицинской части                 </w:t>
      </w:r>
      <w:r>
        <w:rPr>
          <w:sz w:val="26"/>
          <w:szCs w:val="26"/>
          <w:lang w:val="ru-RU" w:bidi="ar-SA"/>
        </w:rPr>
        <w:t>Ушакова Н.Б.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Заместитель комиссии – </w:t>
      </w:r>
      <w:r>
        <w:rPr>
          <w:sz w:val="26"/>
          <w:szCs w:val="26"/>
          <w:lang w:val="ru-RU" w:eastAsia="zxx" w:bidi="zxx"/>
        </w:rPr>
        <w:t>Заместитель</w:t>
      </w:r>
      <w:r>
        <w:rPr>
          <w:sz w:val="26"/>
          <w:szCs w:val="26"/>
          <w:lang w:val="ru-RU"/>
        </w:rPr>
        <w:t xml:space="preserve"> главного врача по экономической работе </w:t>
      </w:r>
      <w:r>
        <w:rPr>
          <w:sz w:val="26"/>
          <w:szCs w:val="26"/>
          <w:lang w:val="ru-RU"/>
        </w:rPr>
        <w:t>Ковалева Л.И.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Секретарь комиссии — </w:t>
      </w:r>
      <w:r>
        <w:rPr>
          <w:sz w:val="26"/>
          <w:szCs w:val="26"/>
          <w:lang w:val="ru-RU"/>
        </w:rPr>
        <w:t>делопроизводитель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Члены комиссии: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ведущий юрисконсульт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главная медицинская сестра;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планово-экономического отдела;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отдела кадров;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заведующая амбулаторным отделением;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начальник технического отдела;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экономист;</w:t>
      </w:r>
    </w:p>
    <w:p>
      <w:pPr>
        <w:pStyle w:val="Normal"/>
        <w:widowControl/>
        <w:tabs>
          <w:tab w:val="clear" w:pos="709"/>
        </w:tabs>
        <w:bidi w:val="0"/>
        <w:spacing w:lineRule="auto" w:line="228" w:before="0" w:after="15"/>
        <w:ind w:hanging="0" w:start="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экономист по финансовой работе.</w:t>
      </w:r>
    </w:p>
    <w:p>
      <w:pPr>
        <w:pStyle w:val="Normal"/>
        <w:widowControl/>
        <w:tabs>
          <w:tab w:val="clear" w:pos="709"/>
          <w:tab w:val="left" w:pos="5435" w:leader="none"/>
        </w:tabs>
        <w:bidi w:val="0"/>
        <w:spacing w:lineRule="auto" w:line="228" w:before="0" w:after="15"/>
        <w:ind w:hanging="0" w:start="170" w:end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Повестка дня: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 xml:space="preserve">1. Подведение итогов выполнения Плана по противодействию коррупции                              на 2021-2024 г. и утверждение нового Плана мероприятий по противодействию коррупции в БУЗ ВО «ВОПД» </w:t>
      </w:r>
      <w:r>
        <w:rPr>
          <w:b w:val="false"/>
          <w:bCs w:val="false"/>
          <w:sz w:val="26"/>
          <w:szCs w:val="26"/>
          <w:lang w:val="ru-RU"/>
        </w:rPr>
        <w:t>на 2024 год</w:t>
      </w:r>
      <w:r>
        <w:rPr>
          <w:b w:val="false"/>
          <w:bCs w:val="false"/>
          <w:sz w:val="26"/>
          <w:szCs w:val="26"/>
          <w:lang w:val="ru-RU"/>
        </w:rPr>
        <w:t>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 xml:space="preserve">2. </w:t>
      </w:r>
      <w:r>
        <w:rPr>
          <w:b w:val="false"/>
          <w:bCs w:val="false"/>
          <w:sz w:val="26"/>
          <w:szCs w:val="26"/>
          <w:lang w:val="ru-RU"/>
        </w:rPr>
        <w:t>О результатах проверки соблюдения законодательства РФ о противодействии коррупции, а также реализации мер по профилактике коррупционных правонарушений в БУЗ ВО «ВОПД», проведённой Управление по профилактике коррупционных правонарушений Правительства Вологодской области.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3</w:t>
      </w:r>
      <w:r>
        <w:rPr>
          <w:b w:val="false"/>
          <w:bCs w:val="false"/>
          <w:sz w:val="26"/>
          <w:szCs w:val="26"/>
          <w:lang w:val="ru-RU"/>
        </w:rPr>
        <w:t>. О проведении приказов по антикоррупционной политики, принятых в учреждении, в соответствии с нормами действующего законодательства.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 первому и  второму вопросу выступали: ведущий юрисконсульт Шевченко О.С.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Решили: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1. Считать план по противодействию коррупции на 2021-2024 г. считать исполненным.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2. С учётом рекомендаций Управления по профилактике коррупционных правонарушений Правительства Вологодской области утвердить план мероприятий по противодействию коррупции в учреждении на 2024 год.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3. Признать План по противодействию коррупции на 2021-2024 года в БУЗ ВО «ВОПД» утратившим силу.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4. В срок до 26.04.2024 в Управление по профилактике коррупционных правонарушений Правительства Вологодской области предоставить информацию об устранении недостатков  выявленных в ходе контроля и исполнении рекомендаций.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 третьему вопросу слушали: главный врач Павлов В.В.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Решили: 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1</w:t>
      </w:r>
      <w:r>
        <w:rPr>
          <w:b w:val="false"/>
          <w:bCs w:val="false"/>
          <w:sz w:val="26"/>
          <w:szCs w:val="26"/>
          <w:lang w:val="ru-RU"/>
        </w:rPr>
        <w:t xml:space="preserve">. </w:t>
      </w:r>
      <w:r>
        <w:rPr>
          <w:b w:val="false"/>
          <w:bCs w:val="false"/>
          <w:sz w:val="26"/>
          <w:szCs w:val="26"/>
          <w:lang w:val="ru-RU"/>
        </w:rPr>
        <w:t>В срок до 26.04.2024 г. п</w:t>
      </w:r>
      <w:r>
        <w:rPr>
          <w:b w:val="false"/>
          <w:bCs w:val="false"/>
          <w:sz w:val="26"/>
          <w:szCs w:val="26"/>
          <w:lang w:val="ru-RU"/>
        </w:rPr>
        <w:t xml:space="preserve">ересмотреть все действующие приказы по антикоррупционной политики и привести их в соответствие с требованиями действующего законодательства </w:t>
      </w:r>
      <w:r>
        <w:rPr>
          <w:b w:val="false"/>
          <w:bCs w:val="false"/>
          <w:sz w:val="26"/>
          <w:szCs w:val="26"/>
          <w:lang w:val="ru-RU"/>
        </w:rPr>
        <w:t>Р</w:t>
      </w:r>
      <w:r>
        <w:rPr>
          <w:b w:val="false"/>
          <w:bCs w:val="false"/>
          <w:sz w:val="26"/>
          <w:szCs w:val="26"/>
          <w:lang w:val="ru-RU"/>
        </w:rPr>
        <w:t>оссийской Федерации.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Председатель главный врач                                                                          В.В. Павлов</w:t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widowControl/>
        <w:tabs>
          <w:tab w:val="clear" w:pos="709"/>
          <w:tab w:val="left" w:pos="5265" w:leader="none"/>
        </w:tabs>
        <w:bidi w:val="0"/>
        <w:spacing w:lineRule="auto" w:line="228" w:before="0" w:after="15"/>
        <w:ind w:hanging="0" w:start="0" w:end="0"/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Секретарь                                                                                                       Н.В. Лобазова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Verdana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Verdana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Verdan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Verdan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Verdan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</TotalTime>
  <Application>LibreOffice/7.6.4.1$Linux_X86_64 LibreOffice_project/60$Build-1</Application>
  <AppVersion>15.0000</AppVersion>
  <Pages>2</Pages>
  <Words>296</Words>
  <Characters>2155</Characters>
  <CharactersWithSpaces>2757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2024-04-05T10:43:11Z</dcterms:created>
  <dc:creator/>
  <dc:description/>
  <dc:language>ru-RU</dc:language>
  <cp:lastModifiedBy/>
  <cp:lastPrinted>2024-04-05T14:26:28Z</cp:lastPrinted>
  <dcterms:modified xsi:type="dcterms:W3CDTF">2024-04-05T14:26:30Z</dcterms:modified>
  <cp:revision>10</cp:revision>
  <dc:subject/>
  <dc:title/>
</cp:coreProperties>
</file>